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689AA99" w14:textId="30FE4E8E" w:rsidR="00B54EFC" w:rsidRDefault="00B54EFC" w:rsidP="00503C92">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noProof/>
          <w:kern w:val="0"/>
          <w:sz w:val="27"/>
          <w:szCs w:val="27"/>
        </w:rPr>
        <w:drawing>
          <wp:anchor distT="0" distB="0" distL="114300" distR="114300" simplePos="0" relativeHeight="251658240" behindDoc="1" locked="0" layoutInCell="1" allowOverlap="1" wp14:anchorId="78B499D8" wp14:editId="55CAF21C">
            <wp:simplePos x="0" y="0"/>
            <wp:positionH relativeFrom="column">
              <wp:posOffset>4114800</wp:posOffset>
            </wp:positionH>
            <wp:positionV relativeFrom="paragraph">
              <wp:posOffset>-328930</wp:posOffset>
            </wp:positionV>
            <wp:extent cx="1295400" cy="1295400"/>
            <wp:effectExtent l="0" t="0" r="0" b="0"/>
            <wp:wrapNone/>
            <wp:docPr id="16797574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57453" name="Picture 167975745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kern w:val="0"/>
          <w:sz w:val="27"/>
          <w:szCs w:val="27"/>
          <w14:ligatures w14:val="none"/>
        </w:rPr>
        <w:t>To Apply</w:t>
      </w:r>
    </w:p>
    <w:p w14:paraId="091B854C" w14:textId="6B9302D4" w:rsidR="00B54EFC" w:rsidRDefault="00B54EFC" w:rsidP="00503C92">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Email Resume to </w:t>
      </w:r>
      <w:hyperlink r:id="rId6" w:history="1">
        <w:r w:rsidRPr="00CB0AA1">
          <w:rPr>
            <w:rStyle w:val="Hyperlink"/>
            <w:rFonts w:ascii="Times New Roman" w:eastAsia="Times New Roman" w:hAnsi="Times New Roman" w:cs="Times New Roman"/>
            <w:b/>
            <w:bCs/>
            <w:kern w:val="0"/>
            <w:sz w:val="27"/>
            <w:szCs w:val="27"/>
            <w14:ligatures w14:val="none"/>
          </w:rPr>
          <w:t>kelly@rlcpullman.com</w:t>
        </w:r>
      </w:hyperlink>
    </w:p>
    <w:p w14:paraId="422A38A9" w14:textId="0CFE0BE8" w:rsidR="00B54EFC" w:rsidRPr="00B54EFC" w:rsidRDefault="00B54EFC" w:rsidP="00503C92">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u w:val="single"/>
          <w14:ligatures w14:val="none"/>
        </w:rPr>
        <w:tab/>
      </w:r>
      <w:r>
        <w:rPr>
          <w:rFonts w:ascii="Times New Roman" w:eastAsia="Times New Roman" w:hAnsi="Times New Roman" w:cs="Times New Roman"/>
          <w:b/>
          <w:bCs/>
          <w:kern w:val="0"/>
          <w:sz w:val="27"/>
          <w:szCs w:val="27"/>
          <w:u w:val="single"/>
          <w14:ligatures w14:val="none"/>
        </w:rPr>
        <w:tab/>
      </w:r>
      <w:r>
        <w:rPr>
          <w:rFonts w:ascii="Times New Roman" w:eastAsia="Times New Roman" w:hAnsi="Times New Roman" w:cs="Times New Roman"/>
          <w:b/>
          <w:bCs/>
          <w:kern w:val="0"/>
          <w:sz w:val="27"/>
          <w:szCs w:val="27"/>
          <w:u w:val="single"/>
          <w14:ligatures w14:val="none"/>
        </w:rPr>
        <w:tab/>
      </w:r>
      <w:r>
        <w:rPr>
          <w:rFonts w:ascii="Times New Roman" w:eastAsia="Times New Roman" w:hAnsi="Times New Roman" w:cs="Times New Roman"/>
          <w:b/>
          <w:bCs/>
          <w:kern w:val="0"/>
          <w:sz w:val="27"/>
          <w:szCs w:val="27"/>
          <w:u w:val="single"/>
          <w14:ligatures w14:val="none"/>
        </w:rPr>
        <w:tab/>
      </w:r>
      <w:r>
        <w:rPr>
          <w:rFonts w:ascii="Times New Roman" w:eastAsia="Times New Roman" w:hAnsi="Times New Roman" w:cs="Times New Roman"/>
          <w:b/>
          <w:bCs/>
          <w:kern w:val="0"/>
          <w:sz w:val="27"/>
          <w:szCs w:val="27"/>
          <w:u w:val="single"/>
          <w14:ligatures w14:val="none"/>
        </w:rPr>
        <w:tab/>
      </w:r>
      <w:r>
        <w:rPr>
          <w:rFonts w:ascii="Times New Roman" w:eastAsia="Times New Roman" w:hAnsi="Times New Roman" w:cs="Times New Roman"/>
          <w:b/>
          <w:bCs/>
          <w:kern w:val="0"/>
          <w:sz w:val="27"/>
          <w:szCs w:val="27"/>
          <w:u w:val="single"/>
          <w14:ligatures w14:val="none"/>
        </w:rPr>
        <w:tab/>
      </w:r>
      <w:r>
        <w:rPr>
          <w:rFonts w:ascii="Times New Roman" w:eastAsia="Times New Roman" w:hAnsi="Times New Roman" w:cs="Times New Roman"/>
          <w:b/>
          <w:bCs/>
          <w:kern w:val="0"/>
          <w:sz w:val="27"/>
          <w:szCs w:val="27"/>
          <w:u w:val="single"/>
          <w14:ligatures w14:val="none"/>
        </w:rPr>
        <w:tab/>
      </w:r>
      <w:r>
        <w:rPr>
          <w:rFonts w:ascii="Times New Roman" w:eastAsia="Times New Roman" w:hAnsi="Times New Roman" w:cs="Times New Roman"/>
          <w:b/>
          <w:bCs/>
          <w:kern w:val="0"/>
          <w:sz w:val="27"/>
          <w:szCs w:val="27"/>
          <w:u w:val="single"/>
          <w14:ligatures w14:val="none"/>
        </w:rPr>
        <w:tab/>
      </w:r>
      <w:r>
        <w:rPr>
          <w:rFonts w:ascii="Times New Roman" w:eastAsia="Times New Roman" w:hAnsi="Times New Roman" w:cs="Times New Roman"/>
          <w:b/>
          <w:bCs/>
          <w:kern w:val="0"/>
          <w:sz w:val="27"/>
          <w:szCs w:val="27"/>
          <w:u w:val="single"/>
          <w14:ligatures w14:val="none"/>
        </w:rPr>
        <w:tab/>
      </w:r>
      <w:r>
        <w:rPr>
          <w:rFonts w:ascii="Times New Roman" w:eastAsia="Times New Roman" w:hAnsi="Times New Roman" w:cs="Times New Roman"/>
          <w:b/>
          <w:bCs/>
          <w:kern w:val="0"/>
          <w:sz w:val="27"/>
          <w:szCs w:val="27"/>
          <w:u w:val="single"/>
          <w14:ligatures w14:val="none"/>
        </w:rPr>
        <w:tab/>
      </w:r>
      <w:r>
        <w:rPr>
          <w:rFonts w:ascii="Times New Roman" w:eastAsia="Times New Roman" w:hAnsi="Times New Roman" w:cs="Times New Roman"/>
          <w:b/>
          <w:bCs/>
          <w:kern w:val="0"/>
          <w:sz w:val="27"/>
          <w:szCs w:val="27"/>
          <w:u w:val="single"/>
          <w14:ligatures w14:val="none"/>
        </w:rPr>
        <w:tab/>
      </w:r>
      <w:r>
        <w:rPr>
          <w:rFonts w:ascii="Times New Roman" w:eastAsia="Times New Roman" w:hAnsi="Times New Roman" w:cs="Times New Roman"/>
          <w:b/>
          <w:bCs/>
          <w:kern w:val="0"/>
          <w:sz w:val="27"/>
          <w:szCs w:val="27"/>
          <w:u w:val="single"/>
          <w14:ligatures w14:val="none"/>
        </w:rPr>
        <w:tab/>
      </w:r>
      <w:r>
        <w:rPr>
          <w:rFonts w:ascii="Times New Roman" w:eastAsia="Times New Roman" w:hAnsi="Times New Roman" w:cs="Times New Roman"/>
          <w:b/>
          <w:bCs/>
          <w:kern w:val="0"/>
          <w:sz w:val="27"/>
          <w:szCs w:val="27"/>
          <w:u w:val="single"/>
          <w14:ligatures w14:val="none"/>
        </w:rPr>
        <w:tab/>
      </w:r>
    </w:p>
    <w:p w14:paraId="03334A85" w14:textId="00329EAF" w:rsidR="00503C92" w:rsidRDefault="001D49F4" w:rsidP="00503C92">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Real Life Church Worship Pastor </w:t>
      </w:r>
    </w:p>
    <w:p w14:paraId="7746010A" w14:textId="723ED12B" w:rsidR="003B6F79" w:rsidRDefault="003B6F79" w:rsidP="003B6F79">
      <w:pPr>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Real Life Church-Pullman</w:t>
      </w:r>
    </w:p>
    <w:p w14:paraId="542652E8" w14:textId="5285CB8F" w:rsidR="003B6F79" w:rsidRDefault="003B6F79" w:rsidP="003B6F79">
      <w:pPr>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Pullman, Washington</w:t>
      </w:r>
    </w:p>
    <w:p w14:paraId="13734C4D" w14:textId="0E1845BB" w:rsidR="003B6F79" w:rsidRDefault="003B6F79" w:rsidP="003B6F79">
      <w:pPr>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Reports to: Lead Pastor</w:t>
      </w:r>
    </w:p>
    <w:p w14:paraId="281655D0" w14:textId="7382BB0F" w:rsidR="003B6F79" w:rsidRPr="003B6F79" w:rsidRDefault="003B6F79" w:rsidP="003B6F79">
      <w:pPr>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Full-time, Exempt</w:t>
      </w:r>
    </w:p>
    <w:p w14:paraId="5168DEB3" w14:textId="0EB9A673" w:rsidR="00503C92" w:rsidRPr="00503C92" w:rsidRDefault="00503C92" w:rsidP="00503C9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03C92">
        <w:rPr>
          <w:rFonts w:ascii="Times New Roman" w:eastAsia="Times New Roman" w:hAnsi="Times New Roman" w:cs="Times New Roman"/>
          <w:b/>
          <w:bCs/>
          <w:kern w:val="0"/>
          <w:sz w:val="27"/>
          <w:szCs w:val="27"/>
          <w14:ligatures w14:val="none"/>
        </w:rPr>
        <w:t>Position Overview</w:t>
      </w:r>
    </w:p>
    <w:p w14:paraId="3F346872" w14:textId="5905AE9B" w:rsidR="00503C92" w:rsidRPr="00503C92" w:rsidRDefault="00503C92" w:rsidP="00503C92">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Real Life Church </w:t>
      </w:r>
      <w:r w:rsidRPr="00503C92">
        <w:rPr>
          <w:rFonts w:ascii="Times New Roman" w:eastAsia="Times New Roman" w:hAnsi="Times New Roman" w:cs="Times New Roman"/>
          <w:kern w:val="0"/>
          <w14:ligatures w14:val="none"/>
        </w:rPr>
        <w:t xml:space="preserve">is a </w:t>
      </w:r>
      <w:r>
        <w:rPr>
          <w:rFonts w:ascii="Times New Roman" w:eastAsia="Times New Roman" w:hAnsi="Times New Roman" w:cs="Times New Roman"/>
          <w:kern w:val="0"/>
          <w14:ligatures w14:val="none"/>
        </w:rPr>
        <w:t>non-denominational</w:t>
      </w:r>
      <w:r w:rsidRPr="00503C92">
        <w:rPr>
          <w:rFonts w:ascii="Times New Roman" w:eastAsia="Times New Roman" w:hAnsi="Times New Roman" w:cs="Times New Roman"/>
          <w:kern w:val="0"/>
          <w14:ligatures w14:val="none"/>
        </w:rPr>
        <w:t>, contemporary church</w:t>
      </w:r>
      <w:r>
        <w:rPr>
          <w:rFonts w:ascii="Times New Roman" w:eastAsia="Times New Roman" w:hAnsi="Times New Roman" w:cs="Times New Roman"/>
          <w:kern w:val="0"/>
          <w14:ligatures w14:val="none"/>
        </w:rPr>
        <w:t>,</w:t>
      </w:r>
      <w:r w:rsidRPr="00503C92">
        <w:rPr>
          <w:rFonts w:ascii="Times New Roman" w:eastAsia="Times New Roman" w:hAnsi="Times New Roman" w:cs="Times New Roman"/>
          <w:kern w:val="0"/>
          <w14:ligatures w14:val="none"/>
        </w:rPr>
        <w:t xml:space="preserve"> passionate about authentic worship, </w:t>
      </w:r>
      <w:r>
        <w:rPr>
          <w:rFonts w:ascii="Times New Roman" w:eastAsia="Times New Roman" w:hAnsi="Times New Roman" w:cs="Times New Roman"/>
          <w:kern w:val="0"/>
          <w14:ligatures w14:val="none"/>
        </w:rPr>
        <w:t xml:space="preserve">and </w:t>
      </w:r>
      <w:r w:rsidRPr="00503C92">
        <w:rPr>
          <w:rFonts w:ascii="Times New Roman" w:eastAsia="Times New Roman" w:hAnsi="Times New Roman" w:cs="Times New Roman"/>
          <w:kern w:val="0"/>
          <w14:ligatures w14:val="none"/>
        </w:rPr>
        <w:t>community</w:t>
      </w:r>
      <w:r>
        <w:rPr>
          <w:rFonts w:ascii="Times New Roman" w:eastAsia="Times New Roman" w:hAnsi="Times New Roman" w:cs="Times New Roman"/>
          <w:kern w:val="0"/>
          <w14:ligatures w14:val="none"/>
        </w:rPr>
        <w:t xml:space="preserve">. </w:t>
      </w:r>
      <w:r w:rsidRPr="00503C92">
        <w:rPr>
          <w:rFonts w:ascii="Times New Roman" w:eastAsia="Times New Roman" w:hAnsi="Times New Roman" w:cs="Times New Roman"/>
          <w:kern w:val="0"/>
          <w14:ligatures w14:val="none"/>
        </w:rPr>
        <w:t xml:space="preserve">We are seeking a </w:t>
      </w:r>
      <w:r>
        <w:rPr>
          <w:rFonts w:ascii="Times New Roman" w:eastAsia="Times New Roman" w:hAnsi="Times New Roman" w:cs="Times New Roman"/>
          <w:kern w:val="0"/>
          <w14:ligatures w14:val="none"/>
        </w:rPr>
        <w:t xml:space="preserve">Worship Pastor </w:t>
      </w:r>
      <w:r w:rsidRPr="00503C92">
        <w:rPr>
          <w:rFonts w:ascii="Times New Roman" w:eastAsia="Times New Roman" w:hAnsi="Times New Roman" w:cs="Times New Roman"/>
          <w:kern w:val="0"/>
          <w14:ligatures w14:val="none"/>
        </w:rPr>
        <w:t xml:space="preserve">to lead our </w:t>
      </w:r>
      <w:r>
        <w:rPr>
          <w:rFonts w:ascii="Times New Roman" w:eastAsia="Times New Roman" w:hAnsi="Times New Roman" w:cs="Times New Roman"/>
          <w:kern w:val="0"/>
          <w14:ligatures w14:val="none"/>
        </w:rPr>
        <w:t>worship ministry</w:t>
      </w:r>
      <w:r w:rsidRPr="00503C92">
        <w:rPr>
          <w:rFonts w:ascii="Times New Roman" w:eastAsia="Times New Roman" w:hAnsi="Times New Roman" w:cs="Times New Roman"/>
          <w:kern w:val="0"/>
          <w14:ligatures w14:val="none"/>
        </w:rPr>
        <w:t xml:space="preserve">. This role is central to our </w:t>
      </w:r>
      <w:r>
        <w:rPr>
          <w:rFonts w:ascii="Times New Roman" w:eastAsia="Times New Roman" w:hAnsi="Times New Roman" w:cs="Times New Roman"/>
          <w:kern w:val="0"/>
          <w14:ligatures w14:val="none"/>
        </w:rPr>
        <w:t xml:space="preserve">Sunday </w:t>
      </w:r>
      <w:r w:rsidRPr="00503C92">
        <w:rPr>
          <w:rFonts w:ascii="Times New Roman" w:eastAsia="Times New Roman" w:hAnsi="Times New Roman" w:cs="Times New Roman"/>
          <w:kern w:val="0"/>
          <w14:ligatures w14:val="none"/>
        </w:rPr>
        <w:t xml:space="preserve">services and church life, overseeing musical worship, production (sound, video, and tech), and fostering a </w:t>
      </w:r>
      <w:r>
        <w:rPr>
          <w:rFonts w:ascii="Times New Roman" w:eastAsia="Times New Roman" w:hAnsi="Times New Roman" w:cs="Times New Roman"/>
          <w:kern w:val="0"/>
          <w14:ligatures w14:val="none"/>
        </w:rPr>
        <w:t>T</w:t>
      </w:r>
      <w:r w:rsidR="00526048">
        <w:rPr>
          <w:rFonts w:ascii="Times New Roman" w:eastAsia="Times New Roman" w:hAnsi="Times New Roman" w:cs="Times New Roman"/>
          <w:kern w:val="0"/>
          <w14:ligatures w14:val="none"/>
        </w:rPr>
        <w:t>OV</w:t>
      </w:r>
      <w:r>
        <w:rPr>
          <w:rFonts w:ascii="Times New Roman" w:eastAsia="Times New Roman" w:hAnsi="Times New Roman" w:cs="Times New Roman"/>
          <w:kern w:val="0"/>
          <w14:ligatures w14:val="none"/>
        </w:rPr>
        <w:t xml:space="preserve"> </w:t>
      </w:r>
      <w:r w:rsidRPr="00503C92">
        <w:rPr>
          <w:rFonts w:ascii="Times New Roman" w:eastAsia="Times New Roman" w:hAnsi="Times New Roman" w:cs="Times New Roman"/>
          <w:kern w:val="0"/>
          <w14:ligatures w14:val="none"/>
        </w:rPr>
        <w:t xml:space="preserve">culture of </w:t>
      </w:r>
      <w:r>
        <w:rPr>
          <w:rFonts w:ascii="Times New Roman" w:eastAsia="Times New Roman" w:hAnsi="Times New Roman" w:cs="Times New Roman"/>
          <w:kern w:val="0"/>
          <w14:ligatures w14:val="none"/>
        </w:rPr>
        <w:t xml:space="preserve">goodness, </w:t>
      </w:r>
      <w:r w:rsidRPr="00503C92">
        <w:rPr>
          <w:rFonts w:ascii="Times New Roman" w:eastAsia="Times New Roman" w:hAnsi="Times New Roman" w:cs="Times New Roman"/>
          <w:kern w:val="0"/>
          <w14:ligatures w14:val="none"/>
        </w:rPr>
        <w:t>discipleship</w:t>
      </w:r>
      <w:r>
        <w:rPr>
          <w:rFonts w:ascii="Times New Roman" w:eastAsia="Times New Roman" w:hAnsi="Times New Roman" w:cs="Times New Roman"/>
          <w:kern w:val="0"/>
          <w14:ligatures w14:val="none"/>
        </w:rPr>
        <w:t>,</w:t>
      </w:r>
      <w:r w:rsidRPr="00503C92">
        <w:rPr>
          <w:rFonts w:ascii="Times New Roman" w:eastAsia="Times New Roman" w:hAnsi="Times New Roman" w:cs="Times New Roman"/>
          <w:kern w:val="0"/>
          <w14:ligatures w14:val="none"/>
        </w:rPr>
        <w:t xml:space="preserve"> and relationship within the teams and congregation.</w:t>
      </w:r>
    </w:p>
    <w:p w14:paraId="5897BB13" w14:textId="53CD3906" w:rsidR="00503C92" w:rsidRPr="00503C92" w:rsidRDefault="00503C92" w:rsidP="00503C92">
      <w:p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kern w:val="0"/>
          <w14:ligatures w14:val="none"/>
        </w:rPr>
        <w:t xml:space="preserve">The ideal candidate is passionate </w:t>
      </w:r>
      <w:r>
        <w:rPr>
          <w:rFonts w:ascii="Times New Roman" w:eastAsia="Times New Roman" w:hAnsi="Times New Roman" w:cs="Times New Roman"/>
          <w:kern w:val="0"/>
          <w14:ligatures w14:val="none"/>
        </w:rPr>
        <w:t>about musical worship</w:t>
      </w:r>
      <w:r w:rsidRPr="00503C92">
        <w:rPr>
          <w:rFonts w:ascii="Times New Roman" w:eastAsia="Times New Roman" w:hAnsi="Times New Roman" w:cs="Times New Roman"/>
          <w:kern w:val="0"/>
          <w14:ligatures w14:val="none"/>
        </w:rPr>
        <w:t xml:space="preserve"> with </w:t>
      </w:r>
      <w:r>
        <w:rPr>
          <w:rFonts w:ascii="Times New Roman" w:eastAsia="Times New Roman" w:hAnsi="Times New Roman" w:cs="Times New Roman"/>
          <w:kern w:val="0"/>
          <w14:ligatures w14:val="none"/>
        </w:rPr>
        <w:t>proven</w:t>
      </w:r>
      <w:r w:rsidRPr="00503C92">
        <w:rPr>
          <w:rFonts w:ascii="Times New Roman" w:eastAsia="Times New Roman" w:hAnsi="Times New Roman" w:cs="Times New Roman"/>
          <w:kern w:val="0"/>
          <w14:ligatures w14:val="none"/>
        </w:rPr>
        <w:t xml:space="preserve"> musical and leadership skills, technical proficiency, and a relational heart. You will cultivate an environment where people encounter God </w:t>
      </w:r>
      <w:r>
        <w:rPr>
          <w:rFonts w:ascii="Times New Roman" w:eastAsia="Times New Roman" w:hAnsi="Times New Roman" w:cs="Times New Roman"/>
          <w:kern w:val="0"/>
          <w14:ligatures w14:val="none"/>
        </w:rPr>
        <w:t xml:space="preserve">through music </w:t>
      </w:r>
      <w:r w:rsidRPr="00503C92">
        <w:rPr>
          <w:rFonts w:ascii="Times New Roman" w:eastAsia="Times New Roman" w:hAnsi="Times New Roman" w:cs="Times New Roman"/>
          <w:kern w:val="0"/>
          <w14:ligatures w14:val="none"/>
        </w:rPr>
        <w:t>while building meaningful relationships with team members, volunteers, and the broader church family.</w:t>
      </w:r>
    </w:p>
    <w:p w14:paraId="4FF0A3B0" w14:textId="77777777" w:rsidR="00503C92" w:rsidRPr="00503C92" w:rsidRDefault="00503C92" w:rsidP="00503C9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03C92">
        <w:rPr>
          <w:rFonts w:ascii="Times New Roman" w:eastAsia="Times New Roman" w:hAnsi="Times New Roman" w:cs="Times New Roman"/>
          <w:b/>
          <w:bCs/>
          <w:kern w:val="0"/>
          <w:sz w:val="27"/>
          <w:szCs w:val="27"/>
          <w14:ligatures w14:val="none"/>
        </w:rPr>
        <w:t>Key Responsibilities</w:t>
      </w:r>
    </w:p>
    <w:p w14:paraId="5DC48455" w14:textId="77777777" w:rsidR="00503C92" w:rsidRPr="00503C92" w:rsidRDefault="00503C92" w:rsidP="00503C92">
      <w:pPr>
        <w:spacing w:before="100" w:beforeAutospacing="1" w:after="100" w:afterAutospacing="1"/>
        <w:outlineLvl w:val="3"/>
        <w:rPr>
          <w:rFonts w:ascii="Times New Roman" w:eastAsia="Times New Roman" w:hAnsi="Times New Roman" w:cs="Times New Roman"/>
          <w:b/>
          <w:bCs/>
          <w:kern w:val="0"/>
          <w14:ligatures w14:val="none"/>
        </w:rPr>
      </w:pPr>
      <w:r w:rsidRPr="00503C92">
        <w:rPr>
          <w:rFonts w:ascii="Times New Roman" w:eastAsia="Times New Roman" w:hAnsi="Times New Roman" w:cs="Times New Roman"/>
          <w:b/>
          <w:bCs/>
          <w:kern w:val="0"/>
          <w14:ligatures w14:val="none"/>
        </w:rPr>
        <w:t>Worship Leadership &amp; Ministry</w:t>
      </w:r>
    </w:p>
    <w:p w14:paraId="57159236" w14:textId="40C2178B" w:rsidR="00503C92" w:rsidRPr="00503C92" w:rsidRDefault="00503C92" w:rsidP="00503C92">
      <w:pPr>
        <w:numPr>
          <w:ilvl w:val="0"/>
          <w:numId w:val="1"/>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kern w:val="0"/>
          <w14:ligatures w14:val="none"/>
        </w:rPr>
        <w:t xml:space="preserve">Plan, lead, and oversee all </w:t>
      </w:r>
      <w:r>
        <w:rPr>
          <w:rFonts w:ascii="Times New Roman" w:eastAsia="Times New Roman" w:hAnsi="Times New Roman" w:cs="Times New Roman"/>
          <w:kern w:val="0"/>
          <w14:ligatures w14:val="none"/>
        </w:rPr>
        <w:t>Sunday</w:t>
      </w:r>
      <w:r w:rsidRPr="00503C92">
        <w:rPr>
          <w:rFonts w:ascii="Times New Roman" w:eastAsia="Times New Roman" w:hAnsi="Times New Roman" w:cs="Times New Roman"/>
          <w:kern w:val="0"/>
          <w14:ligatures w14:val="none"/>
        </w:rPr>
        <w:t xml:space="preserve"> worship services, ensuring they are theologically sound, culturally relevant, and engaging.</w:t>
      </w:r>
    </w:p>
    <w:p w14:paraId="7196F995" w14:textId="6E30EC48" w:rsidR="00503C92" w:rsidRPr="00503C92" w:rsidRDefault="00503C92" w:rsidP="00503C92">
      <w:pPr>
        <w:numPr>
          <w:ilvl w:val="0"/>
          <w:numId w:val="1"/>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kern w:val="0"/>
          <w14:ligatures w14:val="none"/>
        </w:rPr>
        <w:t xml:space="preserve">Select worship songs, arrange sets, and lead the worship team (vocalists, </w:t>
      </w:r>
      <w:r>
        <w:rPr>
          <w:rFonts w:ascii="Times New Roman" w:eastAsia="Times New Roman" w:hAnsi="Times New Roman" w:cs="Times New Roman"/>
          <w:kern w:val="0"/>
          <w14:ligatures w14:val="none"/>
        </w:rPr>
        <w:t>bass, guitar, and drums</w:t>
      </w:r>
      <w:r w:rsidRPr="00503C92">
        <w:rPr>
          <w:rFonts w:ascii="Times New Roman" w:eastAsia="Times New Roman" w:hAnsi="Times New Roman" w:cs="Times New Roman"/>
          <w:kern w:val="0"/>
          <w14:ligatures w14:val="none"/>
        </w:rPr>
        <w:t>) in rehearsals and services.</w:t>
      </w:r>
    </w:p>
    <w:p w14:paraId="47F1AC69" w14:textId="5D78AB08" w:rsidR="00503C92" w:rsidRPr="00503C92" w:rsidRDefault="00503C92" w:rsidP="00503C92">
      <w:pPr>
        <w:numPr>
          <w:ilvl w:val="0"/>
          <w:numId w:val="1"/>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kern w:val="0"/>
          <w14:ligatures w14:val="none"/>
        </w:rPr>
        <w:t>Cultivate a team culture of</w:t>
      </w:r>
      <w:r>
        <w:rPr>
          <w:rFonts w:ascii="Times New Roman" w:eastAsia="Times New Roman" w:hAnsi="Times New Roman" w:cs="Times New Roman"/>
          <w:kern w:val="0"/>
          <w14:ligatures w14:val="none"/>
        </w:rPr>
        <w:t xml:space="preserve"> TOV,</w:t>
      </w:r>
      <w:r w:rsidRPr="00503C92">
        <w:rPr>
          <w:rFonts w:ascii="Times New Roman" w:eastAsia="Times New Roman" w:hAnsi="Times New Roman" w:cs="Times New Roman"/>
          <w:kern w:val="0"/>
          <w14:ligatures w14:val="none"/>
        </w:rPr>
        <w:t xml:space="preserve"> spiritual growth, excellence, and unity.</w:t>
      </w:r>
    </w:p>
    <w:p w14:paraId="1D70058C" w14:textId="0FEA23F8" w:rsidR="00503C92" w:rsidRPr="00503C92" w:rsidRDefault="00503C92" w:rsidP="00503C92">
      <w:pPr>
        <w:numPr>
          <w:ilvl w:val="0"/>
          <w:numId w:val="1"/>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kern w:val="0"/>
          <w14:ligatures w14:val="none"/>
        </w:rPr>
        <w:t xml:space="preserve">Occasionally lead or support special services, events, and seasonal gatherings (Christmas, Easter, baptisms, </w:t>
      </w:r>
      <w:r>
        <w:rPr>
          <w:rFonts w:ascii="Times New Roman" w:eastAsia="Times New Roman" w:hAnsi="Times New Roman" w:cs="Times New Roman"/>
          <w:kern w:val="0"/>
          <w14:ligatures w14:val="none"/>
        </w:rPr>
        <w:t>Good Friday</w:t>
      </w:r>
      <w:r w:rsidRPr="00503C92">
        <w:rPr>
          <w:rFonts w:ascii="Times New Roman" w:eastAsia="Times New Roman" w:hAnsi="Times New Roman" w:cs="Times New Roman"/>
          <w:kern w:val="0"/>
          <w14:ligatures w14:val="none"/>
        </w:rPr>
        <w:t>).</w:t>
      </w:r>
    </w:p>
    <w:p w14:paraId="6D9197AF" w14:textId="77777777" w:rsidR="00503C92" w:rsidRPr="00503C92" w:rsidRDefault="00503C92" w:rsidP="00503C92">
      <w:pPr>
        <w:spacing w:before="100" w:beforeAutospacing="1" w:after="100" w:afterAutospacing="1"/>
        <w:outlineLvl w:val="3"/>
        <w:rPr>
          <w:rFonts w:ascii="Times New Roman" w:eastAsia="Times New Roman" w:hAnsi="Times New Roman" w:cs="Times New Roman"/>
          <w:b/>
          <w:bCs/>
          <w:kern w:val="0"/>
          <w14:ligatures w14:val="none"/>
        </w:rPr>
      </w:pPr>
      <w:r w:rsidRPr="00503C92">
        <w:rPr>
          <w:rFonts w:ascii="Times New Roman" w:eastAsia="Times New Roman" w:hAnsi="Times New Roman" w:cs="Times New Roman"/>
          <w:b/>
          <w:bCs/>
          <w:kern w:val="0"/>
          <w14:ligatures w14:val="none"/>
        </w:rPr>
        <w:t>Production &amp; Technical Leadership</w:t>
      </w:r>
    </w:p>
    <w:p w14:paraId="05750DE3" w14:textId="77777777" w:rsidR="00503C92" w:rsidRPr="00503C92" w:rsidRDefault="00503C92" w:rsidP="00503C92">
      <w:pPr>
        <w:numPr>
          <w:ilvl w:val="0"/>
          <w:numId w:val="2"/>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kern w:val="0"/>
          <w14:ligatures w14:val="none"/>
        </w:rPr>
        <w:t>Lead and develop the sound, video, and production teams (including volunteers).</w:t>
      </w:r>
    </w:p>
    <w:p w14:paraId="76A273EF" w14:textId="77777777" w:rsidR="00503C92" w:rsidRPr="00503C92" w:rsidRDefault="00503C92" w:rsidP="00503C92">
      <w:pPr>
        <w:numPr>
          <w:ilvl w:val="0"/>
          <w:numId w:val="2"/>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kern w:val="0"/>
          <w14:ligatures w14:val="none"/>
        </w:rPr>
        <w:t>Oversee the technical execution of services, ensuring high-quality audio, lighting, and video elements that support the worship experience.</w:t>
      </w:r>
    </w:p>
    <w:p w14:paraId="51469A0D" w14:textId="77777777" w:rsidR="00503C92" w:rsidRPr="00503C92" w:rsidRDefault="00503C92" w:rsidP="00503C92">
      <w:pPr>
        <w:numPr>
          <w:ilvl w:val="0"/>
          <w:numId w:val="2"/>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kern w:val="0"/>
          <w14:ligatures w14:val="none"/>
        </w:rPr>
        <w:t>Manage and maintain worship/production equipment, recommending upgrades as needed within the church budget.</w:t>
      </w:r>
    </w:p>
    <w:p w14:paraId="1C90B2BA" w14:textId="10F6E88B" w:rsidR="00503C92" w:rsidRPr="00503C92" w:rsidRDefault="00503C92" w:rsidP="00503C92">
      <w:pPr>
        <w:numPr>
          <w:ilvl w:val="0"/>
          <w:numId w:val="2"/>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kern w:val="0"/>
          <w14:ligatures w14:val="none"/>
        </w:rPr>
        <w:t>Implement and manage worship planning software (Planning Center</w:t>
      </w:r>
      <w:r>
        <w:rPr>
          <w:rFonts w:ascii="Times New Roman" w:eastAsia="Times New Roman" w:hAnsi="Times New Roman" w:cs="Times New Roman"/>
          <w:kern w:val="0"/>
          <w14:ligatures w14:val="none"/>
        </w:rPr>
        <w:t xml:space="preserve">) </w:t>
      </w:r>
      <w:r w:rsidRPr="00503C92">
        <w:rPr>
          <w:rFonts w:ascii="Times New Roman" w:eastAsia="Times New Roman" w:hAnsi="Times New Roman" w:cs="Times New Roman"/>
          <w:kern w:val="0"/>
          <w14:ligatures w14:val="none"/>
        </w:rPr>
        <w:t>and service flow.</w:t>
      </w:r>
    </w:p>
    <w:p w14:paraId="7625406A" w14:textId="77777777" w:rsidR="00503C92" w:rsidRPr="00503C92" w:rsidRDefault="00503C92" w:rsidP="00503C92">
      <w:pPr>
        <w:spacing w:before="100" w:beforeAutospacing="1" w:after="100" w:afterAutospacing="1"/>
        <w:outlineLvl w:val="3"/>
        <w:rPr>
          <w:rFonts w:ascii="Times New Roman" w:eastAsia="Times New Roman" w:hAnsi="Times New Roman" w:cs="Times New Roman"/>
          <w:b/>
          <w:bCs/>
          <w:kern w:val="0"/>
          <w14:ligatures w14:val="none"/>
        </w:rPr>
      </w:pPr>
      <w:r w:rsidRPr="00503C92">
        <w:rPr>
          <w:rFonts w:ascii="Times New Roman" w:eastAsia="Times New Roman" w:hAnsi="Times New Roman" w:cs="Times New Roman"/>
          <w:b/>
          <w:bCs/>
          <w:kern w:val="0"/>
          <w14:ligatures w14:val="none"/>
        </w:rPr>
        <w:lastRenderedPageBreak/>
        <w:t>Relational &amp; Pastoral Ministry</w:t>
      </w:r>
    </w:p>
    <w:p w14:paraId="0E252137" w14:textId="53469518" w:rsidR="00503C92" w:rsidRPr="00503C92" w:rsidRDefault="00503C92" w:rsidP="00503C92">
      <w:pPr>
        <w:numPr>
          <w:ilvl w:val="0"/>
          <w:numId w:val="3"/>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kern w:val="0"/>
          <w14:ligatures w14:val="none"/>
        </w:rPr>
        <w:t xml:space="preserve">Build </w:t>
      </w:r>
      <w:r>
        <w:rPr>
          <w:rFonts w:ascii="Times New Roman" w:eastAsia="Times New Roman" w:hAnsi="Times New Roman" w:cs="Times New Roman"/>
          <w:kern w:val="0"/>
          <w14:ligatures w14:val="none"/>
        </w:rPr>
        <w:t>meaningful</w:t>
      </w:r>
      <w:r w:rsidRPr="00503C92">
        <w:rPr>
          <w:rFonts w:ascii="Times New Roman" w:eastAsia="Times New Roman" w:hAnsi="Times New Roman" w:cs="Times New Roman"/>
          <w:kern w:val="0"/>
          <w14:ligatures w14:val="none"/>
        </w:rPr>
        <w:t xml:space="preserve"> relationships with worship and production team members—investing in their growt</w:t>
      </w:r>
      <w:r>
        <w:rPr>
          <w:rFonts w:ascii="Times New Roman" w:eastAsia="Times New Roman" w:hAnsi="Times New Roman" w:cs="Times New Roman"/>
          <w:kern w:val="0"/>
          <w14:ligatures w14:val="none"/>
        </w:rPr>
        <w:t>h and personal lives</w:t>
      </w:r>
      <w:r w:rsidRPr="00503C92">
        <w:rPr>
          <w:rFonts w:ascii="Times New Roman" w:eastAsia="Times New Roman" w:hAnsi="Times New Roman" w:cs="Times New Roman"/>
          <w:kern w:val="0"/>
          <w14:ligatures w14:val="none"/>
        </w:rPr>
        <w:t>.</w:t>
      </w:r>
    </w:p>
    <w:p w14:paraId="4177F473" w14:textId="77777777" w:rsidR="00503C92" w:rsidRPr="00503C92" w:rsidRDefault="00503C92" w:rsidP="00503C92">
      <w:pPr>
        <w:numPr>
          <w:ilvl w:val="0"/>
          <w:numId w:val="3"/>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kern w:val="0"/>
          <w14:ligatures w14:val="none"/>
        </w:rPr>
        <w:t>Shepherd volunteers and team members through regular one-on-one meetings, prayer, and encouragement.</w:t>
      </w:r>
    </w:p>
    <w:p w14:paraId="31E9C5D5" w14:textId="20BD4A0A" w:rsidR="00503C92" w:rsidRPr="00503C92" w:rsidRDefault="00503C92" w:rsidP="00503C92">
      <w:pPr>
        <w:numPr>
          <w:ilvl w:val="0"/>
          <w:numId w:val="3"/>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kern w:val="0"/>
          <w14:ligatures w14:val="none"/>
        </w:rPr>
        <w:t>Collaborate with other</w:t>
      </w:r>
      <w:r>
        <w:rPr>
          <w:rFonts w:ascii="Times New Roman" w:eastAsia="Times New Roman" w:hAnsi="Times New Roman" w:cs="Times New Roman"/>
          <w:kern w:val="0"/>
          <w14:ligatures w14:val="none"/>
        </w:rPr>
        <w:t xml:space="preserve"> RLC</w:t>
      </w:r>
      <w:r w:rsidRPr="00503C92">
        <w:rPr>
          <w:rFonts w:ascii="Times New Roman" w:eastAsia="Times New Roman" w:hAnsi="Times New Roman" w:cs="Times New Roman"/>
          <w:kern w:val="0"/>
          <w14:ligatures w14:val="none"/>
        </w:rPr>
        <w:t xml:space="preserve"> pastors and ministry leaders to integrate worship into the overall life and vision of the church.</w:t>
      </w:r>
    </w:p>
    <w:p w14:paraId="70573EFD" w14:textId="77777777" w:rsidR="00503C92" w:rsidRPr="00503C92" w:rsidRDefault="00503C92" w:rsidP="00503C92">
      <w:pPr>
        <w:numPr>
          <w:ilvl w:val="0"/>
          <w:numId w:val="3"/>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kern w:val="0"/>
          <w14:ligatures w14:val="none"/>
        </w:rPr>
        <w:t>Be available for pastoral care, hospital visits, and counseling related to worship ministry families when appropriate.</w:t>
      </w:r>
    </w:p>
    <w:p w14:paraId="5E185C1B" w14:textId="77777777" w:rsidR="00503C92" w:rsidRPr="00503C92" w:rsidRDefault="00503C92" w:rsidP="00503C92">
      <w:pPr>
        <w:numPr>
          <w:ilvl w:val="0"/>
          <w:numId w:val="3"/>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kern w:val="0"/>
          <w14:ligatures w14:val="none"/>
        </w:rPr>
        <w:t>Foster connections between the worship ministry and the wider congregation.</w:t>
      </w:r>
    </w:p>
    <w:p w14:paraId="67925CBC" w14:textId="77777777" w:rsidR="00503C92" w:rsidRPr="00503C92" w:rsidRDefault="00503C92" w:rsidP="00503C92">
      <w:pPr>
        <w:spacing w:before="100" w:beforeAutospacing="1" w:after="100" w:afterAutospacing="1"/>
        <w:outlineLvl w:val="3"/>
        <w:rPr>
          <w:rFonts w:ascii="Times New Roman" w:eastAsia="Times New Roman" w:hAnsi="Times New Roman" w:cs="Times New Roman"/>
          <w:b/>
          <w:bCs/>
          <w:kern w:val="0"/>
          <w14:ligatures w14:val="none"/>
        </w:rPr>
      </w:pPr>
      <w:r w:rsidRPr="00503C92">
        <w:rPr>
          <w:rFonts w:ascii="Times New Roman" w:eastAsia="Times New Roman" w:hAnsi="Times New Roman" w:cs="Times New Roman"/>
          <w:b/>
          <w:bCs/>
          <w:kern w:val="0"/>
          <w14:ligatures w14:val="none"/>
        </w:rPr>
        <w:t>Administrative &amp; Team Development</w:t>
      </w:r>
    </w:p>
    <w:p w14:paraId="74FC8BD5" w14:textId="77777777" w:rsidR="00503C92" w:rsidRPr="00503C92" w:rsidRDefault="00503C92" w:rsidP="00503C92">
      <w:pPr>
        <w:numPr>
          <w:ilvl w:val="0"/>
          <w:numId w:val="4"/>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kern w:val="0"/>
          <w14:ligatures w14:val="none"/>
        </w:rPr>
        <w:t>Recruit, train, and develop volunteer team members across worship, sound, and video.</w:t>
      </w:r>
    </w:p>
    <w:p w14:paraId="178D6E08" w14:textId="77777777" w:rsidR="00503C92" w:rsidRPr="00503C92" w:rsidRDefault="00503C92" w:rsidP="00503C92">
      <w:pPr>
        <w:numPr>
          <w:ilvl w:val="0"/>
          <w:numId w:val="4"/>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kern w:val="0"/>
          <w14:ligatures w14:val="none"/>
        </w:rPr>
        <w:t>Manage scheduling, team communication, and ongoing training.</w:t>
      </w:r>
    </w:p>
    <w:p w14:paraId="27C2E1EE" w14:textId="77777777" w:rsidR="00503C92" w:rsidRPr="00503C92" w:rsidRDefault="00503C92" w:rsidP="00503C92">
      <w:pPr>
        <w:numPr>
          <w:ilvl w:val="0"/>
          <w:numId w:val="4"/>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kern w:val="0"/>
          <w14:ligatures w14:val="none"/>
        </w:rPr>
        <w:t>Work within the church budget for worship and production needs.</w:t>
      </w:r>
    </w:p>
    <w:p w14:paraId="7A6223B3" w14:textId="77777777" w:rsidR="00503C92" w:rsidRDefault="00503C92" w:rsidP="00503C92">
      <w:pPr>
        <w:numPr>
          <w:ilvl w:val="0"/>
          <w:numId w:val="4"/>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kern w:val="0"/>
          <w14:ligatures w14:val="none"/>
        </w:rPr>
        <w:t>Stay current with worship trends, new music, and production technology while remaining rooted in biblical principles.</w:t>
      </w:r>
    </w:p>
    <w:p w14:paraId="397EF1A2" w14:textId="179BD1C5" w:rsidR="00503C92" w:rsidRPr="00503C92" w:rsidRDefault="00503C92" w:rsidP="00503C92">
      <w:pPr>
        <w:numPr>
          <w:ilvl w:val="0"/>
          <w:numId w:val="4"/>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standout candidate will be willing to take on other administrative tasks outside of Worship.</w:t>
      </w:r>
    </w:p>
    <w:p w14:paraId="22008BBB" w14:textId="77777777" w:rsidR="00503C92" w:rsidRPr="003B6F79" w:rsidRDefault="00503C92" w:rsidP="00503C92">
      <w:pPr>
        <w:spacing w:before="100" w:beforeAutospacing="1" w:after="100" w:afterAutospacing="1"/>
        <w:outlineLvl w:val="2"/>
        <w:rPr>
          <w:rFonts w:ascii="Times New Roman" w:eastAsia="Times New Roman" w:hAnsi="Times New Roman" w:cs="Times New Roman"/>
          <w:b/>
          <w:bCs/>
          <w:kern w:val="0"/>
          <w14:ligatures w14:val="none"/>
        </w:rPr>
      </w:pPr>
      <w:r w:rsidRPr="003B6F79">
        <w:rPr>
          <w:rFonts w:ascii="Times New Roman" w:eastAsia="Times New Roman" w:hAnsi="Times New Roman" w:cs="Times New Roman"/>
          <w:b/>
          <w:bCs/>
          <w:kern w:val="0"/>
          <w14:ligatures w14:val="none"/>
        </w:rPr>
        <w:t>Qualifications &amp; Requirements</w:t>
      </w:r>
    </w:p>
    <w:p w14:paraId="09FD4899" w14:textId="65CF9F94" w:rsidR="00503C92" w:rsidRPr="00503C92" w:rsidRDefault="00503C92" w:rsidP="00503C92">
      <w:pPr>
        <w:numPr>
          <w:ilvl w:val="0"/>
          <w:numId w:val="5"/>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b/>
          <w:bCs/>
          <w:kern w:val="0"/>
          <w14:ligatures w14:val="none"/>
        </w:rPr>
        <w:t>Spiritual:</w:t>
      </w:r>
      <w:r w:rsidRPr="00503C92">
        <w:rPr>
          <w:rFonts w:ascii="Times New Roman" w:eastAsia="Times New Roman" w:hAnsi="Times New Roman" w:cs="Times New Roman"/>
          <w:kern w:val="0"/>
          <w14:ligatures w14:val="none"/>
        </w:rPr>
        <w:t xml:space="preserve"> A committed follower of Jesus Christ with a clear testimony and alignment with </w:t>
      </w:r>
      <w:r>
        <w:rPr>
          <w:rFonts w:ascii="Times New Roman" w:eastAsia="Times New Roman" w:hAnsi="Times New Roman" w:cs="Times New Roman"/>
          <w:kern w:val="0"/>
          <w14:ligatures w14:val="none"/>
        </w:rPr>
        <w:t>Real Life Church</w:t>
      </w:r>
      <w:r w:rsidRPr="00503C92">
        <w:rPr>
          <w:rFonts w:ascii="Times New Roman" w:eastAsia="Times New Roman" w:hAnsi="Times New Roman" w:cs="Times New Roman"/>
          <w:kern w:val="0"/>
          <w14:ligatures w14:val="none"/>
        </w:rPr>
        <w:t xml:space="preserve">’s statement of faith and values. </w:t>
      </w:r>
    </w:p>
    <w:p w14:paraId="54D6C9E2" w14:textId="76F1D0E5" w:rsidR="00503C92" w:rsidRPr="00503C92" w:rsidRDefault="00503C92" w:rsidP="00503C92">
      <w:pPr>
        <w:numPr>
          <w:ilvl w:val="0"/>
          <w:numId w:val="5"/>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b/>
          <w:bCs/>
          <w:kern w:val="0"/>
          <w14:ligatures w14:val="none"/>
        </w:rPr>
        <w:t>Musical:</w:t>
      </w:r>
      <w:r w:rsidRPr="00503C92">
        <w:rPr>
          <w:rFonts w:ascii="Times New Roman" w:eastAsia="Times New Roman" w:hAnsi="Times New Roman" w:cs="Times New Roman"/>
          <w:kern w:val="0"/>
          <w14:ligatures w14:val="none"/>
        </w:rPr>
        <w:t xml:space="preserve"> Strong vocal </w:t>
      </w:r>
      <w:r>
        <w:rPr>
          <w:rFonts w:ascii="Times New Roman" w:eastAsia="Times New Roman" w:hAnsi="Times New Roman" w:cs="Times New Roman"/>
          <w:kern w:val="0"/>
          <w14:ligatures w14:val="none"/>
        </w:rPr>
        <w:t>and/or</w:t>
      </w:r>
      <w:r w:rsidRPr="00503C92">
        <w:rPr>
          <w:rFonts w:ascii="Times New Roman" w:eastAsia="Times New Roman" w:hAnsi="Times New Roman" w:cs="Times New Roman"/>
          <w:kern w:val="0"/>
          <w14:ligatures w14:val="none"/>
        </w:rPr>
        <w:t xml:space="preserve"> instrumental skills</w:t>
      </w:r>
      <w:r>
        <w:rPr>
          <w:rFonts w:ascii="Times New Roman" w:eastAsia="Times New Roman" w:hAnsi="Times New Roman" w:cs="Times New Roman"/>
          <w:kern w:val="0"/>
          <w14:ligatures w14:val="none"/>
        </w:rPr>
        <w:t xml:space="preserve">. </w:t>
      </w:r>
      <w:r w:rsidRPr="00503C92">
        <w:rPr>
          <w:rFonts w:ascii="Times New Roman" w:eastAsia="Times New Roman" w:hAnsi="Times New Roman" w:cs="Times New Roman"/>
          <w:kern w:val="0"/>
          <w14:ligatures w14:val="none"/>
        </w:rPr>
        <w:t>Experienced in leading contemporary/modern worship</w:t>
      </w:r>
      <w:r>
        <w:rPr>
          <w:rFonts w:ascii="Times New Roman" w:eastAsia="Times New Roman" w:hAnsi="Times New Roman" w:cs="Times New Roman"/>
          <w:kern w:val="0"/>
          <w14:ligatures w14:val="none"/>
        </w:rPr>
        <w:t>.</w:t>
      </w:r>
    </w:p>
    <w:p w14:paraId="4F0BB4B3" w14:textId="35E7CE37" w:rsidR="00503C92" w:rsidRPr="00503C92" w:rsidRDefault="00503C92" w:rsidP="00503C92">
      <w:pPr>
        <w:numPr>
          <w:ilvl w:val="0"/>
          <w:numId w:val="5"/>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b/>
          <w:bCs/>
          <w:kern w:val="0"/>
          <w14:ligatures w14:val="none"/>
        </w:rPr>
        <w:t>Technical:</w:t>
      </w:r>
      <w:r w:rsidRPr="00503C92">
        <w:rPr>
          <w:rFonts w:ascii="Times New Roman" w:eastAsia="Times New Roman" w:hAnsi="Times New Roman" w:cs="Times New Roman"/>
          <w:kern w:val="0"/>
          <w14:ligatures w14:val="none"/>
        </w:rPr>
        <w:t xml:space="preserve"> Working knowledge of sound systems, live production, video switching, lighting, and ProPresenter. Ability to troubleshoot technical issues.</w:t>
      </w:r>
    </w:p>
    <w:p w14:paraId="0F200974" w14:textId="27E7E6E6" w:rsidR="00503C92" w:rsidRPr="00503C92" w:rsidRDefault="00503C92" w:rsidP="00503C92">
      <w:pPr>
        <w:numPr>
          <w:ilvl w:val="0"/>
          <w:numId w:val="5"/>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b/>
          <w:bCs/>
          <w:kern w:val="0"/>
          <w14:ligatures w14:val="none"/>
        </w:rPr>
        <w:t>Leadership:</w:t>
      </w:r>
      <w:r w:rsidRPr="00503C92">
        <w:rPr>
          <w:rFonts w:ascii="Times New Roman" w:eastAsia="Times New Roman" w:hAnsi="Times New Roman" w:cs="Times New Roman"/>
          <w:kern w:val="0"/>
          <w14:ligatures w14:val="none"/>
        </w:rPr>
        <w:t xml:space="preserve"> Proven experience leading worship teams and technical/production teams</w:t>
      </w:r>
      <w:r>
        <w:rPr>
          <w:rFonts w:ascii="Times New Roman" w:eastAsia="Times New Roman" w:hAnsi="Times New Roman" w:cs="Times New Roman"/>
          <w:kern w:val="0"/>
          <w14:ligatures w14:val="none"/>
        </w:rPr>
        <w:t>.</w:t>
      </w:r>
    </w:p>
    <w:p w14:paraId="5B17531F" w14:textId="49D07628" w:rsidR="00503C92" w:rsidRPr="00503C92" w:rsidRDefault="00503C92" w:rsidP="00503C92">
      <w:pPr>
        <w:numPr>
          <w:ilvl w:val="0"/>
          <w:numId w:val="5"/>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b/>
          <w:bCs/>
          <w:kern w:val="0"/>
          <w14:ligatures w14:val="none"/>
        </w:rPr>
        <w:t>Relational:</w:t>
      </w:r>
      <w:r w:rsidRPr="00503C92">
        <w:rPr>
          <w:rFonts w:ascii="Times New Roman" w:eastAsia="Times New Roman" w:hAnsi="Times New Roman" w:cs="Times New Roman"/>
          <w:kern w:val="0"/>
          <w14:ligatures w14:val="none"/>
        </w:rPr>
        <w:t xml:space="preserve"> Warm, approachable, and pastorally minded. A relational leader who values people over performance</w:t>
      </w:r>
      <w:r>
        <w:rPr>
          <w:rFonts w:ascii="Times New Roman" w:eastAsia="Times New Roman" w:hAnsi="Times New Roman" w:cs="Times New Roman"/>
          <w:kern w:val="0"/>
          <w14:ligatures w14:val="none"/>
        </w:rPr>
        <w:t xml:space="preserve"> and has demonstrated humility and gentleness in leadership.</w:t>
      </w:r>
    </w:p>
    <w:p w14:paraId="28DCBE01" w14:textId="6B69FD1F" w:rsidR="00503C92" w:rsidRPr="00503C92" w:rsidRDefault="00503C92" w:rsidP="00503C92">
      <w:pPr>
        <w:numPr>
          <w:ilvl w:val="0"/>
          <w:numId w:val="5"/>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b/>
          <w:bCs/>
          <w:kern w:val="0"/>
          <w14:ligatures w14:val="none"/>
        </w:rPr>
        <w:t>Education:</w:t>
      </w:r>
      <w:r w:rsidRPr="00503C92">
        <w:rPr>
          <w:rFonts w:ascii="Times New Roman" w:eastAsia="Times New Roman" w:hAnsi="Times New Roman" w:cs="Times New Roman"/>
          <w:kern w:val="0"/>
          <w14:ligatures w14:val="none"/>
        </w:rPr>
        <w:t xml:space="preserve"> Bachelor’s degree in worship leadership, </w:t>
      </w:r>
      <w:r>
        <w:rPr>
          <w:rFonts w:ascii="Times New Roman" w:eastAsia="Times New Roman" w:hAnsi="Times New Roman" w:cs="Times New Roman"/>
          <w:kern w:val="0"/>
          <w14:ligatures w14:val="none"/>
        </w:rPr>
        <w:t>m</w:t>
      </w:r>
      <w:r w:rsidRPr="00503C92">
        <w:rPr>
          <w:rFonts w:ascii="Times New Roman" w:eastAsia="Times New Roman" w:hAnsi="Times New Roman" w:cs="Times New Roman"/>
          <w:kern w:val="0"/>
          <w14:ligatures w14:val="none"/>
        </w:rPr>
        <w:t xml:space="preserve">usic, </w:t>
      </w:r>
      <w:r>
        <w:rPr>
          <w:rFonts w:ascii="Times New Roman" w:eastAsia="Times New Roman" w:hAnsi="Times New Roman" w:cs="Times New Roman"/>
          <w:kern w:val="0"/>
          <w14:ligatures w14:val="none"/>
        </w:rPr>
        <w:t>t</w:t>
      </w:r>
      <w:r w:rsidRPr="00503C92">
        <w:rPr>
          <w:rFonts w:ascii="Times New Roman" w:eastAsia="Times New Roman" w:hAnsi="Times New Roman" w:cs="Times New Roman"/>
          <w:kern w:val="0"/>
          <w14:ligatures w14:val="none"/>
        </w:rPr>
        <w:t>heology, or related field is preferred but not required. Equivalent experience will be strongly considered.</w:t>
      </w:r>
    </w:p>
    <w:p w14:paraId="3771FBDD" w14:textId="77777777" w:rsidR="00503C92" w:rsidRDefault="00503C92" w:rsidP="00503C92">
      <w:pPr>
        <w:numPr>
          <w:ilvl w:val="0"/>
          <w:numId w:val="5"/>
        </w:numPr>
        <w:spacing w:before="100" w:beforeAutospacing="1" w:after="100" w:afterAutospacing="1"/>
        <w:rPr>
          <w:rFonts w:ascii="Times New Roman" w:eastAsia="Times New Roman" w:hAnsi="Times New Roman" w:cs="Times New Roman"/>
          <w:kern w:val="0"/>
          <w14:ligatures w14:val="none"/>
        </w:rPr>
      </w:pPr>
      <w:r w:rsidRPr="00503C92">
        <w:rPr>
          <w:rFonts w:ascii="Times New Roman" w:eastAsia="Times New Roman" w:hAnsi="Times New Roman" w:cs="Times New Roman"/>
          <w:b/>
          <w:bCs/>
          <w:kern w:val="0"/>
          <w14:ligatures w14:val="none"/>
        </w:rPr>
        <w:t>Character:</w:t>
      </w:r>
      <w:r w:rsidRPr="00503C92">
        <w:rPr>
          <w:rFonts w:ascii="Times New Roman" w:eastAsia="Times New Roman" w:hAnsi="Times New Roman" w:cs="Times New Roman"/>
          <w:kern w:val="0"/>
          <w14:ligatures w14:val="none"/>
        </w:rPr>
        <w:t xml:space="preserve"> Humble, teachable, collaborative, and emotionally mature. Must pass a background check.</w:t>
      </w:r>
    </w:p>
    <w:p w14:paraId="6AA4321B" w14:textId="4BDBEC19" w:rsidR="003B6F79" w:rsidRDefault="003B6F79" w:rsidP="003B6F79">
      <w:pPr>
        <w:spacing w:before="100" w:beforeAutospacing="1" w:after="100" w:afterAutospacing="1"/>
        <w:rPr>
          <w:rFonts w:ascii="Times New Roman" w:eastAsia="Times New Roman" w:hAnsi="Times New Roman" w:cs="Times New Roman"/>
          <w:b/>
          <w:bCs/>
          <w:kern w:val="0"/>
          <w:sz w:val="27"/>
          <w:szCs w:val="27"/>
          <w14:ligatures w14:val="none"/>
        </w:rPr>
      </w:pPr>
      <w:r w:rsidRPr="003B6F79">
        <w:rPr>
          <w:rFonts w:ascii="Times New Roman" w:eastAsia="Times New Roman" w:hAnsi="Times New Roman" w:cs="Times New Roman"/>
          <w:b/>
          <w:bCs/>
          <w:kern w:val="0"/>
          <w:sz w:val="27"/>
          <w:szCs w:val="27"/>
          <w14:ligatures w14:val="none"/>
        </w:rPr>
        <w:t>About Real Life Church</w:t>
      </w:r>
    </w:p>
    <w:p w14:paraId="725D2518" w14:textId="77777777" w:rsidR="00CB3BCE" w:rsidRDefault="00CB3BCE" w:rsidP="00CB3BCE">
      <w:pPr>
        <w:pStyle w:val="isselectedend"/>
      </w:pPr>
      <w:r>
        <w:t>Real Life Church began as a campus of Real Life Church on the Palouse in 2012 and became an independent congregation in 2020, with a renewed focus on serving the Pullman community. Today, the church is home to approximately 350 people who love Jesus and are passionate about seeing His way of life shape the lives of His followers and transform the world around them.</w:t>
      </w:r>
    </w:p>
    <w:p w14:paraId="7A64FF81" w14:textId="77777777" w:rsidR="00CB3BCE" w:rsidRDefault="00CB3BCE" w:rsidP="00CB3BCE">
      <w:pPr>
        <w:pStyle w:val="isselectedend"/>
      </w:pPr>
      <w:r>
        <w:lastRenderedPageBreak/>
        <w:t xml:space="preserve">The church is deeply committed to the flourishing of its community, guided by the biblical value of </w:t>
      </w:r>
      <w:r>
        <w:rPr>
          <w:rStyle w:val="Emphasis"/>
        </w:rPr>
        <w:t>Tov</w:t>
      </w:r>
      <w:r>
        <w:t>—God's goodness expressed through His creation and His people. This commitment shapes both the culture of the church and the decisions it makes as it seeks to follow Jesus, who perfectly embodies God's goodness.</w:t>
      </w:r>
    </w:p>
    <w:p w14:paraId="0FAAE663" w14:textId="77777777" w:rsidR="00CB3BCE" w:rsidRDefault="00CB3BCE" w:rsidP="00CB3BCE">
      <w:pPr>
        <w:pStyle w:val="isselectedend"/>
      </w:pPr>
      <w:r>
        <w:t>Real Life Church is known for its teaching ministry, which emphasizes the historical and cultural context of Scripture and seeks to understand the biblical text through the lens of its original audience. The congregation values thoughtful study, spiritual formation, and a deeper understanding of God's story.</w:t>
      </w:r>
    </w:p>
    <w:p w14:paraId="2A551472" w14:textId="77777777" w:rsidR="00CB3BCE" w:rsidRDefault="00CB3BCE" w:rsidP="00CB3BCE">
      <w:pPr>
        <w:pStyle w:val="isselectedend"/>
      </w:pPr>
      <w:r>
        <w:t>Worship gatherings last approximately 90 minutes and include a blend of contemporary worship, biblical teaching, prayer, and community engagement.</w:t>
      </w:r>
    </w:p>
    <w:p w14:paraId="1CFE20E6" w14:textId="77777777" w:rsidR="00CB3BCE" w:rsidRDefault="00CB3BCE" w:rsidP="00CB3BCE">
      <w:pPr>
        <w:pStyle w:val="isselectedend"/>
      </w:pPr>
      <w:r>
        <w:t>Located in Pullman, Washington, the church reflects the diversity of its community. As the home of Washington State University, Pullman welcomes people from around the world and maintains a strong college-age presence. This unique environment helps the church remain connected to and invested in younger generations while fostering a vibrant, multi-generational community.</w:t>
      </w:r>
    </w:p>
    <w:p w14:paraId="5C40D5F8" w14:textId="77777777" w:rsidR="00CB3BCE" w:rsidRDefault="00CB3BCE" w:rsidP="00CB3BCE">
      <w:pPr>
        <w:pStyle w:val="NormalWeb"/>
      </w:pPr>
      <w:r>
        <w:t>At its core, Real Life Church believes that God's mission is to rebuild, restore, and renew all creation. The church seeks to actively partner with the work of God's Kingdom in the world today, joining Him in bringing restoration and renewal on earth as it is in heaven.</w:t>
      </w:r>
    </w:p>
    <w:p w14:paraId="30B7BC8B" w14:textId="4FD7D7B5" w:rsidR="009B37E4" w:rsidRDefault="009B37E4" w:rsidP="00CB3BCE">
      <w:pPr>
        <w:pStyle w:val="NormalWeb"/>
      </w:pPr>
      <w:r>
        <w:t>Check us out at www.rlcpullman.com</w:t>
      </w:r>
    </w:p>
    <w:p w14:paraId="0C14B7D4" w14:textId="77777777" w:rsidR="0033679A" w:rsidRDefault="0033679A" w:rsidP="00CB3BCE">
      <w:pPr>
        <w:spacing w:before="100" w:beforeAutospacing="1" w:after="100" w:afterAutospacing="1"/>
      </w:pPr>
    </w:p>
    <w:sectPr w:rsidR="00336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C0269CE"/>
    <w:multiLevelType w:val="multilevel"/>
    <w:tmpl w:val="84C2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44224"/>
    <w:multiLevelType w:val="multilevel"/>
    <w:tmpl w:val="63C2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A3C51"/>
    <w:multiLevelType w:val="multilevel"/>
    <w:tmpl w:val="6E5A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5302C"/>
    <w:multiLevelType w:val="multilevel"/>
    <w:tmpl w:val="9F54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06CBF"/>
    <w:multiLevelType w:val="multilevel"/>
    <w:tmpl w:val="4736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068770">
    <w:abstractNumId w:val="1"/>
  </w:num>
  <w:num w:numId="2" w16cid:durableId="160588256">
    <w:abstractNumId w:val="3"/>
  </w:num>
  <w:num w:numId="3" w16cid:durableId="483938362">
    <w:abstractNumId w:val="2"/>
  </w:num>
  <w:num w:numId="4" w16cid:durableId="1691375349">
    <w:abstractNumId w:val="0"/>
  </w:num>
  <w:num w:numId="5" w16cid:durableId="1525248579">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92"/>
    <w:rsid w:val="001D49F4"/>
    <w:rsid w:val="0033679A"/>
    <w:rsid w:val="003B6F79"/>
    <w:rsid w:val="00444474"/>
    <w:rsid w:val="00503C92"/>
    <w:rsid w:val="00526048"/>
    <w:rsid w:val="009B37E4"/>
    <w:rsid w:val="00A32F2D"/>
    <w:rsid w:val="00B54EFC"/>
    <w:rsid w:val="00CB3BCE"/>
    <w:rsid w:val="00DB4108"/>
    <w:rsid w:val="00E402C0"/>
    <w:rsid w:val="00EA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063A"/>
  <w15:chartTrackingRefBased/>
  <w15:docId w15:val="{C3BE7065-01FA-8841-B23F-5A0FDCB2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3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3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C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C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C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C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3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03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C92"/>
    <w:rPr>
      <w:rFonts w:eastAsiaTheme="majorEastAsia" w:cstheme="majorBidi"/>
      <w:color w:val="272727" w:themeColor="text1" w:themeTint="D8"/>
    </w:rPr>
  </w:style>
  <w:style w:type="paragraph" w:styleId="Title">
    <w:name w:val="Title"/>
    <w:basedOn w:val="Normal"/>
    <w:next w:val="Normal"/>
    <w:link w:val="TitleChar"/>
    <w:uiPriority w:val="10"/>
    <w:qFormat/>
    <w:rsid w:val="00503C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C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C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3C92"/>
    <w:rPr>
      <w:i/>
      <w:iCs/>
      <w:color w:val="404040" w:themeColor="text1" w:themeTint="BF"/>
    </w:rPr>
  </w:style>
  <w:style w:type="paragraph" w:styleId="ListParagraph">
    <w:name w:val="List Paragraph"/>
    <w:basedOn w:val="Normal"/>
    <w:uiPriority w:val="34"/>
    <w:qFormat/>
    <w:rsid w:val="00503C92"/>
    <w:pPr>
      <w:ind w:left="720"/>
      <w:contextualSpacing/>
    </w:pPr>
  </w:style>
  <w:style w:type="character" w:styleId="IntenseEmphasis">
    <w:name w:val="Intense Emphasis"/>
    <w:basedOn w:val="DefaultParagraphFont"/>
    <w:uiPriority w:val="21"/>
    <w:qFormat/>
    <w:rsid w:val="00503C92"/>
    <w:rPr>
      <w:i/>
      <w:iCs/>
      <w:color w:val="0F4761" w:themeColor="accent1" w:themeShade="BF"/>
    </w:rPr>
  </w:style>
  <w:style w:type="paragraph" w:styleId="IntenseQuote">
    <w:name w:val="Intense Quote"/>
    <w:basedOn w:val="Normal"/>
    <w:next w:val="Normal"/>
    <w:link w:val="IntenseQuoteChar"/>
    <w:uiPriority w:val="30"/>
    <w:qFormat/>
    <w:rsid w:val="00503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C92"/>
    <w:rPr>
      <w:i/>
      <w:iCs/>
      <w:color w:val="0F4761" w:themeColor="accent1" w:themeShade="BF"/>
    </w:rPr>
  </w:style>
  <w:style w:type="character" w:styleId="IntenseReference">
    <w:name w:val="Intense Reference"/>
    <w:basedOn w:val="DefaultParagraphFont"/>
    <w:uiPriority w:val="32"/>
    <w:qFormat/>
    <w:rsid w:val="00503C92"/>
    <w:rPr>
      <w:b/>
      <w:bCs/>
      <w:smallCaps/>
      <w:color w:val="0F4761" w:themeColor="accent1" w:themeShade="BF"/>
      <w:spacing w:val="5"/>
    </w:rPr>
  </w:style>
  <w:style w:type="paragraph" w:styleId="NormalWeb">
    <w:name w:val="Normal (Web)"/>
    <w:basedOn w:val="Normal"/>
    <w:uiPriority w:val="99"/>
    <w:semiHidden/>
    <w:unhideWhenUsed/>
    <w:rsid w:val="00503C9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03C92"/>
    <w:rPr>
      <w:b/>
      <w:bCs/>
    </w:rPr>
  </w:style>
  <w:style w:type="paragraph" w:customStyle="1" w:styleId="isselectedend">
    <w:name w:val="isselectedend"/>
    <w:basedOn w:val="Normal"/>
    <w:rsid w:val="00CB3BCE"/>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B3BCE"/>
    <w:rPr>
      <w:i/>
      <w:iCs/>
    </w:rPr>
  </w:style>
  <w:style w:type="character" w:styleId="Hyperlink">
    <w:name w:val="Hyperlink"/>
    <w:basedOn w:val="DefaultParagraphFont"/>
    <w:uiPriority w:val="99"/>
    <w:unhideWhenUsed/>
    <w:rsid w:val="00B54EFC"/>
    <w:rPr>
      <w:color w:val="467886" w:themeColor="hyperlink"/>
      <w:u w:val="single"/>
    </w:rPr>
  </w:style>
  <w:style w:type="character" w:styleId="UnresolvedMention">
    <w:name w:val="Unresolved Mention"/>
    <w:basedOn w:val="DefaultParagraphFont"/>
    <w:uiPriority w:val="99"/>
    <w:semiHidden/>
    <w:unhideWhenUsed/>
    <w:rsid w:val="00B54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ly@rlcpullma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810</Words>
  <Characters>4925</Characters>
  <Application>Microsoft Office Word</Application>
  <DocSecurity>0</DocSecurity>
  <Lines>89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VanArsdol</dc:creator>
  <cp:keywords/>
  <dc:description/>
  <cp:lastModifiedBy>Kelly VanArsdol</cp:lastModifiedBy>
  <cp:revision>5</cp:revision>
  <dcterms:created xsi:type="dcterms:W3CDTF">2026-06-16T19:32:00Z</dcterms:created>
  <dcterms:modified xsi:type="dcterms:W3CDTF">2026-06-25T21:11:00Z</dcterms:modified>
</cp:coreProperties>
</file>